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5F8D9" w14:textId="77777777" w:rsidR="002B2926" w:rsidRDefault="002B2926" w:rsidP="002B2926">
      <w:pPr>
        <w:jc w:val="center"/>
        <w:rPr>
          <w:b/>
          <w:bCs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7"/>
        <w:gridCol w:w="2885"/>
        <w:gridCol w:w="3720"/>
      </w:tblGrid>
      <w:tr w:rsidR="00EE78EC" w:rsidRPr="007B29E6" w14:paraId="28A91A2E" w14:textId="77777777" w:rsidTr="002A6C4D">
        <w:trPr>
          <w:trHeight w:val="914"/>
          <w:jc w:val="center"/>
        </w:trPr>
        <w:tc>
          <w:tcPr>
            <w:tcW w:w="2457" w:type="dxa"/>
            <w:vMerge w:val="restart"/>
            <w:vAlign w:val="center"/>
          </w:tcPr>
          <w:p w14:paraId="2FA22155" w14:textId="77777777" w:rsidR="00EE78EC" w:rsidRPr="007B29E6" w:rsidRDefault="00EE78EC" w:rsidP="002A6C4D">
            <w:pPr>
              <w:spacing w:after="0"/>
              <w:contextualSpacing/>
              <w:jc w:val="center"/>
              <w:rPr>
                <w:rFonts w:ascii="Arial" w:hAnsi="Arial" w:cs="Arial"/>
                <w:b/>
                <w:i/>
                <w:smallCaps/>
                <w:sz w:val="20"/>
                <w:szCs w:val="20"/>
              </w:rPr>
            </w:pPr>
            <w:r w:rsidRPr="00784B9E">
              <w:rPr>
                <w:rFonts w:ascii="Arial" w:hAnsi="Arial" w:cs="Arial"/>
                <w:b/>
                <w:i/>
                <w:smallCaps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5C188E6D" wp14:editId="376828B2">
                  <wp:extent cx="1419225" cy="800100"/>
                  <wp:effectExtent l="0" t="0" r="0" b="0"/>
                  <wp:docPr id="1" name="Logo_KMŁ_granatowe_V_cmyk.png" descr="Obraz zawierający Grafika, Czcionka, projekt graficzny, design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_KMŁ_granatowe_V_cmyk.png" descr="Obraz zawierający Grafika, Czcionka, projekt graficzny, design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8" w:type="dxa"/>
            <w:vAlign w:val="center"/>
          </w:tcPr>
          <w:p w14:paraId="79E58661" w14:textId="77777777" w:rsidR="00EE78EC" w:rsidRPr="007B29E6" w:rsidRDefault="00EE78EC" w:rsidP="002A6C4D">
            <w:pPr>
              <w:spacing w:after="0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Załącznik nr 1</w:t>
            </w:r>
          </w:p>
        </w:tc>
        <w:tc>
          <w:tcPr>
            <w:tcW w:w="3724" w:type="dxa"/>
            <w:vAlign w:val="center"/>
          </w:tcPr>
          <w:p w14:paraId="2A76BFCE" w14:textId="45601735" w:rsidR="00EE78EC" w:rsidRPr="007B29E6" w:rsidRDefault="00EE78EC" w:rsidP="00D57D45">
            <w:pPr>
              <w:spacing w:after="0" w:line="360" w:lineRule="auto"/>
              <w:contextualSpacing/>
              <w:jc w:val="center"/>
              <w:rPr>
                <w:rFonts w:ascii="Arial" w:hAnsi="Arial" w:cs="Arial"/>
                <w:b/>
                <w:i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Zamówienie</w:t>
            </w:r>
            <w:r w:rsidRPr="007B29E6">
              <w:rPr>
                <w:rFonts w:ascii="Arial" w:hAnsi="Arial" w:cs="Arial"/>
                <w:b/>
                <w:sz w:val="20"/>
              </w:rPr>
              <w:t xml:space="preserve"> nr </w:t>
            </w:r>
            <w:r>
              <w:rPr>
                <w:rFonts w:ascii="Arial" w:hAnsi="Arial" w:cs="Arial"/>
                <w:b/>
                <w:sz w:val="20"/>
              </w:rPr>
              <w:t>CRU/…/…/202</w:t>
            </w:r>
            <w:r w:rsidR="007C2AF3">
              <w:rPr>
                <w:rFonts w:ascii="Arial" w:hAnsi="Arial" w:cs="Arial"/>
                <w:b/>
                <w:sz w:val="20"/>
              </w:rPr>
              <w:t>6</w:t>
            </w:r>
          </w:p>
        </w:tc>
      </w:tr>
      <w:tr w:rsidR="00EE78EC" w:rsidRPr="007B29E6" w14:paraId="68BAA9FF" w14:textId="77777777" w:rsidTr="002A6C4D">
        <w:trPr>
          <w:trHeight w:val="914"/>
          <w:jc w:val="center"/>
        </w:trPr>
        <w:tc>
          <w:tcPr>
            <w:tcW w:w="2457" w:type="dxa"/>
            <w:vMerge/>
          </w:tcPr>
          <w:p w14:paraId="7A5E101A" w14:textId="77777777" w:rsidR="00EE78EC" w:rsidRPr="007B29E6" w:rsidRDefault="00EE78EC" w:rsidP="002A6C4D">
            <w:pPr>
              <w:contextualSpacing/>
              <w:jc w:val="right"/>
              <w:rPr>
                <w:rFonts w:ascii="Arial" w:hAnsi="Arial" w:cs="Arial"/>
                <w:b/>
                <w:i/>
                <w:smallCaps/>
                <w:noProof/>
                <w:sz w:val="20"/>
                <w:szCs w:val="20"/>
              </w:rPr>
            </w:pPr>
          </w:p>
        </w:tc>
        <w:tc>
          <w:tcPr>
            <w:tcW w:w="6612" w:type="dxa"/>
            <w:gridSpan w:val="2"/>
            <w:vAlign w:val="center"/>
          </w:tcPr>
          <w:p w14:paraId="059CBAE6" w14:textId="77777777" w:rsidR="00EE78EC" w:rsidRPr="007B29E6" w:rsidRDefault="00EE78EC" w:rsidP="002A6C4D">
            <w:pPr>
              <w:spacing w:after="0"/>
              <w:contextualSpacing/>
              <w:jc w:val="center"/>
              <w:rPr>
                <w:rFonts w:ascii="Arial" w:hAnsi="Arial" w:cs="Arial"/>
                <w:b/>
                <w:i/>
                <w:smallCaps/>
                <w:sz w:val="20"/>
                <w:szCs w:val="20"/>
              </w:rPr>
            </w:pPr>
            <w:r w:rsidRPr="00C503A8">
              <w:rPr>
                <w:rFonts w:ascii="Arial" w:hAnsi="Arial" w:cs="Arial"/>
                <w:b/>
                <w:sz w:val="20"/>
                <w:lang w:eastAsia="pl-PL"/>
              </w:rPr>
              <w:t>Opis przedmiotu zamówienia</w:t>
            </w:r>
          </w:p>
        </w:tc>
      </w:tr>
    </w:tbl>
    <w:p w14:paraId="47654C1C" w14:textId="77777777" w:rsidR="002B2926" w:rsidRPr="002B2926" w:rsidRDefault="002B2926" w:rsidP="002B2926">
      <w:pPr>
        <w:jc w:val="center"/>
        <w:rPr>
          <w:b/>
          <w:bCs/>
        </w:rPr>
      </w:pPr>
    </w:p>
    <w:p w14:paraId="768759C1" w14:textId="77777777" w:rsidR="007C2AF3" w:rsidRDefault="007C2AF3" w:rsidP="001D77FC">
      <w:pPr>
        <w:pStyle w:val="Akapitzlist"/>
      </w:pPr>
      <w:r w:rsidRPr="007C2AF3">
        <w:rPr>
          <w:b/>
          <w:bCs/>
          <w:u w:val="single"/>
        </w:rPr>
        <w:t>Zadanie nr 1</w:t>
      </w:r>
      <w:r>
        <w:t xml:space="preserve"> </w:t>
      </w:r>
    </w:p>
    <w:p w14:paraId="7119032C" w14:textId="77777777" w:rsidR="001D77FC" w:rsidRDefault="001D77FC" w:rsidP="001D77FC">
      <w:pPr>
        <w:pStyle w:val="Akapitzlist"/>
      </w:pPr>
    </w:p>
    <w:p w14:paraId="0F0A08D3" w14:textId="6F1BA810" w:rsidR="00C07C40" w:rsidRPr="001D77FC" w:rsidRDefault="00EE78EC" w:rsidP="00CF5480">
      <w:pPr>
        <w:pStyle w:val="Akapitzlist"/>
        <w:numPr>
          <w:ilvl w:val="0"/>
          <w:numId w:val="15"/>
        </w:numPr>
        <w:ind w:left="567" w:hanging="283"/>
      </w:pPr>
      <w:r w:rsidRPr="00EE78EC">
        <w:t xml:space="preserve">Przedmiotem zamówienia jest dostawa </w:t>
      </w:r>
      <w:r w:rsidR="007C2AF3">
        <w:t>2</w:t>
      </w:r>
      <w:r>
        <w:t xml:space="preserve"> szt. </w:t>
      </w:r>
      <w:r w:rsidRPr="00EE78EC">
        <w:t>odbieraków prądu</w:t>
      </w:r>
      <w:r>
        <w:t xml:space="preserve"> typu </w:t>
      </w:r>
      <w:r w:rsidR="007C2AF3">
        <w:t>160ECT-02</w:t>
      </w:r>
      <w:r w:rsidRPr="00EE78EC">
        <w:t xml:space="preserve"> </w:t>
      </w:r>
      <w:r>
        <w:t>z pakietem części zamiennych</w:t>
      </w:r>
      <w:r w:rsidR="001D77FC">
        <w:t xml:space="preserve"> wg poniższego wykazu:</w:t>
      </w:r>
    </w:p>
    <w:tbl>
      <w:tblPr>
        <w:tblW w:w="59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4138"/>
        <w:gridCol w:w="1170"/>
      </w:tblGrid>
      <w:tr w:rsidR="00C07C40" w:rsidRPr="00C07C40" w14:paraId="0ED603C2" w14:textId="77777777" w:rsidTr="00CF5480">
        <w:trPr>
          <w:trHeight w:val="31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3EDEA" w14:textId="77777777" w:rsidR="00C07C40" w:rsidRPr="00C07C40" w:rsidRDefault="00C07C40" w:rsidP="00CF5480">
            <w:pPr>
              <w:spacing w:after="0" w:line="240" w:lineRule="auto"/>
              <w:ind w:left="567" w:hanging="283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07C4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Lp. 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B0640" w14:textId="77777777" w:rsidR="00C07C40" w:rsidRPr="00C07C40" w:rsidRDefault="00C07C40" w:rsidP="00CF5480">
            <w:pPr>
              <w:spacing w:after="0" w:line="240" w:lineRule="auto"/>
              <w:ind w:left="567" w:hanging="283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07C4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Nazwa części 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0B695D" w14:textId="77777777" w:rsidR="00C07C40" w:rsidRPr="00C07C40" w:rsidRDefault="00C07C40" w:rsidP="00CF5480">
            <w:pPr>
              <w:spacing w:after="0" w:line="240" w:lineRule="auto"/>
              <w:ind w:left="567" w:hanging="283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07C4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Liczba sztuk</w:t>
            </w:r>
          </w:p>
        </w:tc>
      </w:tr>
      <w:tr w:rsidR="00C07C40" w:rsidRPr="00C07C40" w14:paraId="412BBD61" w14:textId="77777777" w:rsidTr="00CF548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ADD54" w14:textId="77777777" w:rsidR="00C07C40" w:rsidRPr="00C07C40" w:rsidRDefault="00C07C40" w:rsidP="00CF5480">
            <w:pPr>
              <w:spacing w:after="0" w:line="240" w:lineRule="auto"/>
              <w:ind w:left="567" w:hanging="283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07C4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9ADAB" w14:textId="5A0351DF" w:rsidR="00C07C40" w:rsidRPr="00C07C40" w:rsidRDefault="00C07C40" w:rsidP="00CF5480">
            <w:pPr>
              <w:spacing w:after="0" w:line="240" w:lineRule="auto"/>
              <w:ind w:left="567" w:hanging="283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07C4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Odbierak prądu</w:t>
            </w:r>
            <w:r w:rsidR="00CF54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typu</w:t>
            </w:r>
            <w:r w:rsidRPr="00C07C4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160ECT-02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B83DE9" w14:textId="77777777" w:rsidR="00C07C40" w:rsidRPr="00C07C40" w:rsidRDefault="00C07C40" w:rsidP="00CF5480">
            <w:pPr>
              <w:spacing w:after="0" w:line="240" w:lineRule="auto"/>
              <w:ind w:left="567" w:hanging="283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07C4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C07C40" w:rsidRPr="00C07C40" w14:paraId="6FE1FA2F" w14:textId="77777777" w:rsidTr="00CF548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D12BF" w14:textId="77777777" w:rsidR="00C07C40" w:rsidRPr="00C07C40" w:rsidRDefault="00C07C40" w:rsidP="00CF5480">
            <w:pPr>
              <w:spacing w:after="0" w:line="240" w:lineRule="auto"/>
              <w:ind w:left="567" w:hanging="283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07C4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5016D" w14:textId="77777777" w:rsidR="00C07C40" w:rsidRPr="00C07C40" w:rsidRDefault="00C07C40" w:rsidP="00CF5480">
            <w:pPr>
              <w:spacing w:after="0" w:line="240" w:lineRule="auto"/>
              <w:ind w:left="567" w:hanging="283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07C4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Ramię górne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49CD9" w14:textId="77777777" w:rsidR="00C07C40" w:rsidRPr="00C07C40" w:rsidRDefault="00C07C40" w:rsidP="00CF5480">
            <w:pPr>
              <w:spacing w:after="0" w:line="240" w:lineRule="auto"/>
              <w:ind w:left="567" w:hanging="283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07C4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</w:tr>
      <w:tr w:rsidR="00C07C40" w:rsidRPr="00C07C40" w14:paraId="5FFDF7B8" w14:textId="77777777" w:rsidTr="00CF548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47D69C" w14:textId="77777777" w:rsidR="00C07C40" w:rsidRPr="00C07C40" w:rsidRDefault="00C07C40" w:rsidP="00CF5480">
            <w:pPr>
              <w:spacing w:after="0" w:line="240" w:lineRule="auto"/>
              <w:ind w:left="567" w:hanging="283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07C4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3.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0EA21" w14:textId="77777777" w:rsidR="00C07C40" w:rsidRPr="00C07C40" w:rsidRDefault="00C07C40" w:rsidP="00CF5480">
            <w:pPr>
              <w:spacing w:after="0" w:line="240" w:lineRule="auto"/>
              <w:ind w:left="567" w:hanging="283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07C4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Rura reakcyjna ECT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2A418" w14:textId="77777777" w:rsidR="00C07C40" w:rsidRPr="00C07C40" w:rsidRDefault="00C07C40" w:rsidP="00CF5480">
            <w:pPr>
              <w:spacing w:after="0" w:line="240" w:lineRule="auto"/>
              <w:ind w:left="567" w:hanging="283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07C4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</w:tr>
      <w:tr w:rsidR="00C07C40" w:rsidRPr="00C07C40" w14:paraId="14549F63" w14:textId="77777777" w:rsidTr="00CF548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5473B" w14:textId="77777777" w:rsidR="00C07C40" w:rsidRPr="00C07C40" w:rsidRDefault="00C07C40" w:rsidP="00CF5480">
            <w:pPr>
              <w:spacing w:after="0" w:line="240" w:lineRule="auto"/>
              <w:ind w:left="567" w:hanging="283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07C4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4.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A5FCD" w14:textId="77777777" w:rsidR="00C07C40" w:rsidRPr="00C07C40" w:rsidRDefault="00C07C40" w:rsidP="00CF5480">
            <w:pPr>
              <w:spacing w:after="0" w:line="240" w:lineRule="auto"/>
              <w:ind w:left="567" w:hanging="283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07C4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Zestaw naprawczy - drążek reakcyjny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A0C3F" w14:textId="77777777" w:rsidR="00C07C40" w:rsidRPr="00C07C40" w:rsidRDefault="00C07C40" w:rsidP="00CF5480">
            <w:pPr>
              <w:spacing w:after="0" w:line="240" w:lineRule="auto"/>
              <w:ind w:left="567" w:hanging="283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07C4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</w:tr>
      <w:tr w:rsidR="00C07C40" w:rsidRPr="00C07C40" w14:paraId="6332D063" w14:textId="77777777" w:rsidTr="00CF548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34BEB" w14:textId="77777777" w:rsidR="00C07C40" w:rsidRPr="00C07C40" w:rsidRDefault="00C07C40" w:rsidP="00CF5480">
            <w:pPr>
              <w:spacing w:after="0" w:line="240" w:lineRule="auto"/>
              <w:ind w:left="567" w:hanging="283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07C4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5.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43DA1" w14:textId="77777777" w:rsidR="00C07C40" w:rsidRPr="00C07C40" w:rsidRDefault="00C07C40" w:rsidP="00CF5480">
            <w:pPr>
              <w:spacing w:after="0" w:line="240" w:lineRule="auto"/>
              <w:ind w:left="567" w:hanging="283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07C4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Drążek stabilizujący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D195D" w14:textId="77777777" w:rsidR="00C07C40" w:rsidRPr="00C07C40" w:rsidRDefault="00C07C40" w:rsidP="00CF5480">
            <w:pPr>
              <w:spacing w:after="0" w:line="240" w:lineRule="auto"/>
              <w:ind w:left="567" w:hanging="283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07C4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</w:tr>
      <w:tr w:rsidR="00C07C40" w:rsidRPr="00C07C40" w14:paraId="4D0E9737" w14:textId="77777777" w:rsidTr="00CF548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14A5F" w14:textId="77777777" w:rsidR="00C07C40" w:rsidRPr="00C07C40" w:rsidRDefault="00C07C40" w:rsidP="00CF5480">
            <w:pPr>
              <w:spacing w:after="0" w:line="240" w:lineRule="auto"/>
              <w:ind w:left="567" w:hanging="283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07C4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6.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3EE146" w14:textId="77777777" w:rsidR="00C07C40" w:rsidRPr="00C07C40" w:rsidRDefault="00C07C40" w:rsidP="00CF5480">
            <w:pPr>
              <w:spacing w:after="0" w:line="240" w:lineRule="auto"/>
              <w:ind w:left="567" w:hanging="283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07C4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Zestaw naprawczy - drążek stabilizujący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550E34" w14:textId="77777777" w:rsidR="00C07C40" w:rsidRPr="00C07C40" w:rsidRDefault="00C07C40" w:rsidP="00CF5480">
            <w:pPr>
              <w:spacing w:after="0" w:line="240" w:lineRule="auto"/>
              <w:ind w:left="567" w:hanging="283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07C4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</w:tr>
      <w:tr w:rsidR="00C07C40" w:rsidRPr="00C07C40" w14:paraId="6D8D3976" w14:textId="77777777" w:rsidTr="00CF548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CBE6E8" w14:textId="77777777" w:rsidR="00C07C40" w:rsidRPr="00C07C40" w:rsidRDefault="00C07C40" w:rsidP="00CF5480">
            <w:pPr>
              <w:spacing w:after="0" w:line="240" w:lineRule="auto"/>
              <w:ind w:left="567" w:hanging="283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07C4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7.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62887" w14:textId="77777777" w:rsidR="00C07C40" w:rsidRPr="00C07C40" w:rsidRDefault="00C07C40" w:rsidP="00CF5480">
            <w:pPr>
              <w:spacing w:after="0" w:line="240" w:lineRule="auto"/>
              <w:ind w:left="567" w:hanging="283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07C4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Wałek łączący ramię górne i dolne 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D7924" w14:textId="77777777" w:rsidR="00C07C40" w:rsidRPr="00C07C40" w:rsidRDefault="00C07C40" w:rsidP="00CF5480">
            <w:pPr>
              <w:spacing w:after="0" w:line="240" w:lineRule="auto"/>
              <w:ind w:left="567" w:hanging="283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07C4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</w:tr>
      <w:tr w:rsidR="00C07C40" w:rsidRPr="00C07C40" w14:paraId="3F19A6CA" w14:textId="77777777" w:rsidTr="00CF548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254DC" w14:textId="77777777" w:rsidR="00C07C40" w:rsidRPr="00C07C40" w:rsidRDefault="00C07C40" w:rsidP="00CF5480">
            <w:pPr>
              <w:spacing w:after="0" w:line="240" w:lineRule="auto"/>
              <w:ind w:left="567" w:hanging="283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07C4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8.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E5277" w14:textId="77777777" w:rsidR="00C07C40" w:rsidRPr="00C07C40" w:rsidRDefault="00C07C40" w:rsidP="00CF5480">
            <w:pPr>
              <w:spacing w:after="0" w:line="240" w:lineRule="auto"/>
              <w:ind w:left="567" w:hanging="283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07C4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Zespół ślizgacza z </w:t>
            </w:r>
            <w:proofErr w:type="spellStart"/>
            <w:r w:rsidRPr="00C07C4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usprężynowieniem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E7134" w14:textId="77777777" w:rsidR="00C07C40" w:rsidRPr="00C07C40" w:rsidRDefault="00C07C40" w:rsidP="00CF5480">
            <w:pPr>
              <w:spacing w:after="0" w:line="240" w:lineRule="auto"/>
              <w:ind w:left="567" w:hanging="283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C07C4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</w:tr>
    </w:tbl>
    <w:p w14:paraId="430D4095" w14:textId="77777777" w:rsidR="00C07C40" w:rsidRPr="00C07C40" w:rsidRDefault="00C07C40" w:rsidP="00CF5480">
      <w:pPr>
        <w:ind w:left="567" w:hanging="283"/>
        <w:rPr>
          <w:b/>
          <w:bCs/>
          <w:u w:val="single"/>
        </w:rPr>
      </w:pPr>
    </w:p>
    <w:p w14:paraId="08774DDD" w14:textId="5E808CE2" w:rsidR="002B2926" w:rsidRPr="002B2926" w:rsidRDefault="002B2926" w:rsidP="00CF5480">
      <w:pPr>
        <w:pStyle w:val="Akapitzlist"/>
        <w:numPr>
          <w:ilvl w:val="0"/>
          <w:numId w:val="15"/>
        </w:numPr>
        <w:ind w:left="567" w:hanging="283"/>
      </w:pPr>
      <w:r w:rsidRPr="002B2926">
        <w:t>Wymagania techniczne:</w:t>
      </w:r>
    </w:p>
    <w:p w14:paraId="5E444D48" w14:textId="5401D842" w:rsidR="00B23539" w:rsidRPr="002B2926" w:rsidRDefault="002B2926" w:rsidP="00CF5480">
      <w:pPr>
        <w:numPr>
          <w:ilvl w:val="0"/>
          <w:numId w:val="2"/>
        </w:numPr>
        <w:spacing w:after="0" w:line="276" w:lineRule="auto"/>
        <w:ind w:left="567" w:hanging="283"/>
      </w:pPr>
      <w:r w:rsidRPr="002B2926">
        <w:t>Dostarczone odbieraki prądu muszą być:</w:t>
      </w:r>
    </w:p>
    <w:p w14:paraId="394911D8" w14:textId="3EDE7B7A" w:rsidR="00B23539" w:rsidRDefault="00B23539" w:rsidP="00CF5480">
      <w:pPr>
        <w:numPr>
          <w:ilvl w:val="0"/>
          <w:numId w:val="3"/>
        </w:numPr>
        <w:spacing w:after="0" w:line="276" w:lineRule="auto"/>
        <w:ind w:left="567" w:firstLine="0"/>
      </w:pPr>
      <w:r>
        <w:t>technicznie sprawne,</w:t>
      </w:r>
      <w:r w:rsidR="007C2AF3">
        <w:t xml:space="preserve"> </w:t>
      </w:r>
      <w:r w:rsidRPr="00B23539">
        <w:t>fabrycznie now</w:t>
      </w:r>
      <w:r>
        <w:t>e</w:t>
      </w:r>
      <w:r w:rsidRPr="00B23539">
        <w:t xml:space="preserve">, </w:t>
      </w:r>
    </w:p>
    <w:p w14:paraId="38FCC34F" w14:textId="38F1C844" w:rsidR="00B23539" w:rsidRDefault="00B23539" w:rsidP="00CF5480">
      <w:pPr>
        <w:numPr>
          <w:ilvl w:val="0"/>
          <w:numId w:val="3"/>
        </w:numPr>
        <w:spacing w:after="0" w:line="276" w:lineRule="auto"/>
        <w:ind w:left="567" w:firstLine="0"/>
      </w:pPr>
      <w:r>
        <w:t>wolne od jakichkolwiek wad fizycznych i prawnych oraz roszczeń osób trzecich,</w:t>
      </w:r>
    </w:p>
    <w:p w14:paraId="75286333" w14:textId="5071D018" w:rsidR="002B2926" w:rsidRPr="002B2926" w:rsidRDefault="002B2926" w:rsidP="00CF5480">
      <w:pPr>
        <w:numPr>
          <w:ilvl w:val="0"/>
          <w:numId w:val="3"/>
        </w:numPr>
        <w:spacing w:after="0" w:line="276" w:lineRule="auto"/>
        <w:ind w:left="567" w:firstLine="0"/>
      </w:pPr>
      <w:r w:rsidRPr="002B2926">
        <w:t>zgodne z Technicznymi Specyfikacjami Interoperacyjności (TSI),</w:t>
      </w:r>
    </w:p>
    <w:p w14:paraId="29727F1C" w14:textId="77777777" w:rsidR="002B2926" w:rsidRPr="002B2926" w:rsidRDefault="002B2926" w:rsidP="00CF5480">
      <w:pPr>
        <w:numPr>
          <w:ilvl w:val="0"/>
          <w:numId w:val="3"/>
        </w:numPr>
        <w:spacing w:after="0" w:line="276" w:lineRule="auto"/>
        <w:ind w:left="567" w:firstLine="0"/>
      </w:pPr>
      <w:r w:rsidRPr="002B2926">
        <w:t>wyposażone w czujnik położenia,</w:t>
      </w:r>
    </w:p>
    <w:p w14:paraId="28831816" w14:textId="77777777" w:rsidR="002B2926" w:rsidRDefault="002B2926" w:rsidP="00CF5480">
      <w:pPr>
        <w:numPr>
          <w:ilvl w:val="0"/>
          <w:numId w:val="3"/>
        </w:numPr>
        <w:spacing w:after="0" w:line="276" w:lineRule="auto"/>
        <w:ind w:left="567" w:firstLine="0"/>
      </w:pPr>
      <w:r w:rsidRPr="002B2926">
        <w:t>wyposażone w system automatycznego opuszczania (ADD).</w:t>
      </w:r>
    </w:p>
    <w:p w14:paraId="39BD6BD2" w14:textId="77777777" w:rsidR="002B2926" w:rsidRPr="002B2926" w:rsidRDefault="002B2926" w:rsidP="00CF5480">
      <w:pPr>
        <w:spacing w:after="0"/>
        <w:ind w:left="567" w:hanging="283"/>
      </w:pPr>
    </w:p>
    <w:p w14:paraId="28AA8EE0" w14:textId="5D11FED7" w:rsidR="001D77FC" w:rsidRDefault="001D77FC" w:rsidP="00CF5480">
      <w:pPr>
        <w:numPr>
          <w:ilvl w:val="0"/>
          <w:numId w:val="2"/>
        </w:numPr>
        <w:spacing w:after="0" w:line="276" w:lineRule="auto"/>
        <w:ind w:left="567" w:hanging="283"/>
      </w:pPr>
      <w:r>
        <w:t xml:space="preserve">Wszystkie dostarczone części zamienne </w:t>
      </w:r>
      <w:r>
        <w:t>muszą być</w:t>
      </w:r>
      <w:r>
        <w:t>:</w:t>
      </w:r>
    </w:p>
    <w:p w14:paraId="514D10E7" w14:textId="77777777" w:rsidR="001D77FC" w:rsidRDefault="001D77FC" w:rsidP="00CF5480">
      <w:pPr>
        <w:numPr>
          <w:ilvl w:val="0"/>
          <w:numId w:val="4"/>
        </w:numPr>
        <w:spacing w:after="0" w:line="276" w:lineRule="auto"/>
        <w:ind w:left="567" w:firstLine="0"/>
        <w:jc w:val="both"/>
      </w:pPr>
      <w:r>
        <w:t>technicznie sprawne,</w:t>
      </w:r>
    </w:p>
    <w:p w14:paraId="5C4C3ABB" w14:textId="77777777" w:rsidR="001D77FC" w:rsidRDefault="001D77FC" w:rsidP="00CF5480">
      <w:pPr>
        <w:numPr>
          <w:ilvl w:val="0"/>
          <w:numId w:val="4"/>
        </w:numPr>
        <w:spacing w:after="0" w:line="276" w:lineRule="auto"/>
        <w:ind w:left="567" w:firstLine="0"/>
        <w:jc w:val="both"/>
      </w:pPr>
      <w:r>
        <w:t>fabrycznie nowe, nieużywane, odpowiednie i nadające się do zastosowania w odbierakach typu 160ECT-02</w:t>
      </w:r>
      <w:r>
        <w:t>,</w:t>
      </w:r>
    </w:p>
    <w:p w14:paraId="695C0BE2" w14:textId="0841B869" w:rsidR="001D77FC" w:rsidRDefault="001D77FC" w:rsidP="00CF5480">
      <w:pPr>
        <w:numPr>
          <w:ilvl w:val="0"/>
          <w:numId w:val="4"/>
        </w:numPr>
        <w:spacing w:after="0" w:line="276" w:lineRule="auto"/>
        <w:ind w:left="567" w:firstLine="0"/>
        <w:jc w:val="both"/>
      </w:pPr>
      <w:r>
        <w:t>wolne od jakichkolwiek wad fizycznych i prawnych oraz roszczeń osób trzecich.</w:t>
      </w:r>
    </w:p>
    <w:p w14:paraId="233A0495" w14:textId="77777777" w:rsidR="002B2926" w:rsidRPr="002B2926" w:rsidRDefault="002B2926" w:rsidP="00CF5480">
      <w:pPr>
        <w:spacing w:after="0" w:line="240" w:lineRule="auto"/>
        <w:ind w:left="567" w:hanging="283"/>
      </w:pPr>
    </w:p>
    <w:p w14:paraId="337BE80F" w14:textId="62BDECE8" w:rsidR="002B2926" w:rsidRPr="002B2926" w:rsidRDefault="002B2926" w:rsidP="00CF5480">
      <w:pPr>
        <w:pStyle w:val="Akapitzlist"/>
        <w:numPr>
          <w:ilvl w:val="0"/>
          <w:numId w:val="15"/>
        </w:numPr>
        <w:spacing w:after="0"/>
        <w:ind w:left="567" w:hanging="283"/>
      </w:pPr>
      <w:r w:rsidRPr="002B2926">
        <w:t>Dokumentacja</w:t>
      </w:r>
      <w:r w:rsidR="001D77FC">
        <w:t xml:space="preserve"> -</w:t>
      </w:r>
      <w:r w:rsidRPr="002B2926">
        <w:t xml:space="preserve"> Wykonawca przekaże Zamawiającemu w języku polskim:</w:t>
      </w:r>
    </w:p>
    <w:p w14:paraId="0F55ADEA" w14:textId="59BFAB34" w:rsidR="002B2926" w:rsidRDefault="001D77FC" w:rsidP="00CF5480">
      <w:pPr>
        <w:numPr>
          <w:ilvl w:val="0"/>
          <w:numId w:val="6"/>
        </w:numPr>
        <w:spacing w:after="0" w:line="276" w:lineRule="auto"/>
        <w:ind w:left="567" w:hanging="141"/>
      </w:pPr>
      <w:r>
        <w:t xml:space="preserve">Dla odbieraków prądu - </w:t>
      </w:r>
      <w:r w:rsidR="002B2926" w:rsidRPr="002B2926">
        <w:t>Dokumentację Techniczno-Ruchową (DTR), świadectwo odbioru (certyfikat) 3.1.</w:t>
      </w:r>
    </w:p>
    <w:p w14:paraId="5F322053" w14:textId="160B8A9E" w:rsidR="001D77FC" w:rsidRPr="002B2926" w:rsidRDefault="001D77FC" w:rsidP="00CF5480">
      <w:pPr>
        <w:numPr>
          <w:ilvl w:val="0"/>
          <w:numId w:val="6"/>
        </w:numPr>
        <w:spacing w:after="0" w:line="276" w:lineRule="auto"/>
        <w:ind w:left="567" w:hanging="141"/>
      </w:pPr>
      <w:r>
        <w:t xml:space="preserve">Dla części zamiennych - </w:t>
      </w:r>
      <w:r w:rsidRPr="001D77FC">
        <w:t>deklarację zgodności 2.1.</w:t>
      </w:r>
    </w:p>
    <w:p w14:paraId="728C38D3" w14:textId="7E0CC466" w:rsidR="002B2926" w:rsidRDefault="002B2926" w:rsidP="00CF5480">
      <w:pPr>
        <w:spacing w:after="0" w:line="276" w:lineRule="auto"/>
        <w:ind w:left="567"/>
      </w:pPr>
      <w:r w:rsidRPr="002B2926">
        <w:t>Dopuszcza się dokumentację w wersji elektronicznej.</w:t>
      </w:r>
    </w:p>
    <w:p w14:paraId="479122DD" w14:textId="77777777" w:rsidR="002B2926" w:rsidRPr="002B2926" w:rsidRDefault="002B2926" w:rsidP="00CF5480">
      <w:pPr>
        <w:spacing w:after="0" w:line="240" w:lineRule="auto"/>
        <w:ind w:left="567" w:hanging="283"/>
      </w:pPr>
    </w:p>
    <w:p w14:paraId="5721A30F" w14:textId="23D15AF2" w:rsidR="002B2926" w:rsidRDefault="002B2926" w:rsidP="00CF5480">
      <w:pPr>
        <w:pStyle w:val="Akapitzlist"/>
        <w:numPr>
          <w:ilvl w:val="0"/>
          <w:numId w:val="15"/>
        </w:numPr>
        <w:spacing w:after="0"/>
        <w:ind w:left="567" w:hanging="283"/>
      </w:pPr>
      <w:r w:rsidRPr="002B2926">
        <w:lastRenderedPageBreak/>
        <w:t>Adres dostawy - Punkt Techniczno-Eksploatacyjny w Krakowie „Koleje Małopolskie”, ul. Doktora Twardego 6, 31-201 Kraków.</w:t>
      </w:r>
    </w:p>
    <w:p w14:paraId="7DFBA4D3" w14:textId="77777777" w:rsidR="002B2926" w:rsidRPr="002B2926" w:rsidRDefault="002B2926" w:rsidP="00CF5480">
      <w:pPr>
        <w:spacing w:after="0" w:line="240" w:lineRule="auto"/>
        <w:ind w:left="567" w:hanging="283"/>
      </w:pPr>
    </w:p>
    <w:p w14:paraId="0D56E707" w14:textId="3D759213" w:rsidR="002B2926" w:rsidRDefault="002B2926" w:rsidP="00CF5480">
      <w:pPr>
        <w:pStyle w:val="Akapitzlist"/>
        <w:numPr>
          <w:ilvl w:val="0"/>
          <w:numId w:val="15"/>
        </w:numPr>
        <w:spacing w:after="0"/>
        <w:ind w:left="567" w:hanging="283"/>
      </w:pPr>
      <w:r w:rsidRPr="002B2926">
        <w:t xml:space="preserve">Termin dostawy – </w:t>
      </w:r>
      <w:r w:rsidR="007C2AF3" w:rsidRPr="007C2AF3">
        <w:t xml:space="preserve">do </w:t>
      </w:r>
      <w:r w:rsidR="007C2AF3">
        <w:t>9</w:t>
      </w:r>
      <w:r w:rsidR="007C2AF3" w:rsidRPr="007C2AF3">
        <w:t>0 dni kalendarzowych od daty złożenia ostatniego podpisu pod Zamówieniem</w:t>
      </w:r>
    </w:p>
    <w:p w14:paraId="3A7DB6E6" w14:textId="77777777" w:rsidR="002B2926" w:rsidRPr="002B2926" w:rsidRDefault="002B2926" w:rsidP="00CF5480">
      <w:pPr>
        <w:spacing w:after="0"/>
        <w:ind w:left="567" w:hanging="283"/>
      </w:pPr>
    </w:p>
    <w:p w14:paraId="4D1B48ED" w14:textId="6D910CEC" w:rsidR="00B23539" w:rsidRDefault="002B2926" w:rsidP="00CF5480">
      <w:pPr>
        <w:pStyle w:val="Akapitzlist"/>
        <w:numPr>
          <w:ilvl w:val="0"/>
          <w:numId w:val="15"/>
        </w:numPr>
        <w:ind w:left="567" w:hanging="283"/>
        <w:jc w:val="both"/>
      </w:pPr>
      <w:r w:rsidRPr="002B2926">
        <w:t>Gwarancja - Wykonawca udziela Zamawiającemu na dostarczon</w:t>
      </w:r>
      <w:r w:rsidR="007C2AF3">
        <w:t>e</w:t>
      </w:r>
      <w:r w:rsidRPr="002B2926">
        <w:t xml:space="preserve"> </w:t>
      </w:r>
      <w:r w:rsidR="007C2AF3">
        <w:t xml:space="preserve">odbieraki prądu </w:t>
      </w:r>
      <w:r w:rsidRPr="002B2926">
        <w:t xml:space="preserve">gwarancji jakości na okres nie krótszy niż </w:t>
      </w:r>
      <w:r w:rsidR="007C2AF3">
        <w:t>24</w:t>
      </w:r>
      <w:r w:rsidRPr="002B2926">
        <w:t xml:space="preserve"> miesięcy, liczone od daty podpisania przez Strony dokumentu potwierdzającego dostawę. </w:t>
      </w:r>
    </w:p>
    <w:p w14:paraId="17821723" w14:textId="77777777" w:rsidR="001D77FC" w:rsidRDefault="001D77FC" w:rsidP="001D77FC">
      <w:pPr>
        <w:pStyle w:val="Akapitzlist"/>
        <w:ind w:left="567" w:hanging="283"/>
      </w:pPr>
    </w:p>
    <w:p w14:paraId="25D3D5F1" w14:textId="404E6697" w:rsidR="001D77FC" w:rsidRDefault="001D77FC" w:rsidP="001D77FC">
      <w:pPr>
        <w:pStyle w:val="Akapitzlist"/>
      </w:pPr>
      <w:r w:rsidRPr="007C2AF3">
        <w:rPr>
          <w:b/>
          <w:bCs/>
          <w:u w:val="single"/>
        </w:rPr>
        <w:t xml:space="preserve">Zadanie nr </w:t>
      </w:r>
      <w:r>
        <w:rPr>
          <w:b/>
          <w:bCs/>
          <w:u w:val="single"/>
        </w:rPr>
        <w:t>2</w:t>
      </w:r>
      <w:r>
        <w:t xml:space="preserve"> </w:t>
      </w:r>
    </w:p>
    <w:p w14:paraId="76430B77" w14:textId="128B4E47" w:rsidR="00DB5016" w:rsidRPr="001D77FC" w:rsidRDefault="00DB5016" w:rsidP="00DB5016">
      <w:pPr>
        <w:pStyle w:val="Akapitzlist"/>
        <w:numPr>
          <w:ilvl w:val="0"/>
          <w:numId w:val="16"/>
        </w:numPr>
        <w:ind w:left="567" w:hanging="283"/>
      </w:pPr>
      <w:r w:rsidRPr="00EE78EC">
        <w:t xml:space="preserve">Przedmiotem zamówienia jest dostawa </w:t>
      </w:r>
      <w:r>
        <w:t xml:space="preserve">2 szt. </w:t>
      </w:r>
      <w:r w:rsidRPr="00EE78EC">
        <w:t>odbieraków prądu</w:t>
      </w:r>
      <w:r>
        <w:t xml:space="preserve"> typu</w:t>
      </w:r>
      <w:r w:rsidR="00F2675F">
        <w:t xml:space="preserve"> </w:t>
      </w:r>
      <w:r w:rsidRPr="00DB5016">
        <w:t>PANTO300.10.2101.001</w:t>
      </w:r>
      <w:r>
        <w:t xml:space="preserve"> </w:t>
      </w:r>
      <w:r>
        <w:t>wg poniższego wykazu:</w:t>
      </w:r>
    </w:p>
    <w:tbl>
      <w:tblPr>
        <w:tblW w:w="41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2560"/>
        <w:gridCol w:w="1180"/>
      </w:tblGrid>
      <w:tr w:rsidR="00DB5016" w:rsidRPr="00DB5016" w14:paraId="5C450385" w14:textId="77777777" w:rsidTr="00DB5016">
        <w:trPr>
          <w:trHeight w:val="315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0A997" w14:textId="77777777" w:rsidR="00DB5016" w:rsidRPr="00DB5016" w:rsidRDefault="00DB5016" w:rsidP="00DB50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B501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Lp. 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56DFC5" w14:textId="77777777" w:rsidR="00DB5016" w:rsidRPr="00DB5016" w:rsidRDefault="00DB5016" w:rsidP="00DB50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B501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Nazwa części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36135" w14:textId="77777777" w:rsidR="00DB5016" w:rsidRPr="00DB5016" w:rsidRDefault="00DB5016" w:rsidP="00DB50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B501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Liczba sztuk</w:t>
            </w:r>
          </w:p>
        </w:tc>
      </w:tr>
      <w:tr w:rsidR="00DB5016" w:rsidRPr="00DB5016" w14:paraId="759E40DB" w14:textId="77777777" w:rsidTr="00DB5016">
        <w:trPr>
          <w:trHeight w:val="300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A4FA47" w14:textId="77777777" w:rsidR="00DB5016" w:rsidRPr="00DB5016" w:rsidRDefault="00DB5016" w:rsidP="00DB50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B501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26462" w14:textId="77777777" w:rsidR="00DB5016" w:rsidRPr="00DB5016" w:rsidRDefault="00DB5016" w:rsidP="00DB50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B501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PANTO300.10.2101.001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207B4" w14:textId="77777777" w:rsidR="00DB5016" w:rsidRPr="00DB5016" w:rsidRDefault="00DB5016" w:rsidP="00DB50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B5016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</w:tbl>
    <w:p w14:paraId="2CA6A811" w14:textId="77777777" w:rsidR="00DB5016" w:rsidRPr="00C07C40" w:rsidRDefault="00DB5016" w:rsidP="00DB5016">
      <w:pPr>
        <w:ind w:left="567" w:hanging="283"/>
        <w:rPr>
          <w:b/>
          <w:bCs/>
          <w:u w:val="single"/>
        </w:rPr>
      </w:pPr>
    </w:p>
    <w:p w14:paraId="108A5764" w14:textId="77777777" w:rsidR="00DB5016" w:rsidRPr="002B2926" w:rsidRDefault="00DB5016" w:rsidP="00DB5016">
      <w:pPr>
        <w:pStyle w:val="Akapitzlist"/>
        <w:numPr>
          <w:ilvl w:val="0"/>
          <w:numId w:val="16"/>
        </w:numPr>
        <w:ind w:left="567" w:hanging="283"/>
      </w:pPr>
      <w:r w:rsidRPr="002B2926">
        <w:t>Wymagania techniczne:</w:t>
      </w:r>
    </w:p>
    <w:p w14:paraId="2647482F" w14:textId="77777777" w:rsidR="00DB5016" w:rsidRPr="002B2926" w:rsidRDefault="00DB5016" w:rsidP="002D64BB">
      <w:pPr>
        <w:spacing w:after="0" w:line="276" w:lineRule="auto"/>
        <w:ind w:left="567"/>
      </w:pPr>
      <w:r w:rsidRPr="002B2926">
        <w:t>Dostarczone odbieraki prądu muszą być:</w:t>
      </w:r>
    </w:p>
    <w:p w14:paraId="17A8F709" w14:textId="77777777" w:rsidR="00DB5016" w:rsidRDefault="00DB5016" w:rsidP="00DB5016">
      <w:pPr>
        <w:numPr>
          <w:ilvl w:val="0"/>
          <w:numId w:val="3"/>
        </w:numPr>
        <w:spacing w:after="0" w:line="276" w:lineRule="auto"/>
        <w:ind w:left="567" w:firstLine="0"/>
      </w:pPr>
      <w:r>
        <w:t xml:space="preserve">technicznie sprawne, </w:t>
      </w:r>
      <w:r w:rsidRPr="00B23539">
        <w:t>fabrycznie now</w:t>
      </w:r>
      <w:r>
        <w:t>e</w:t>
      </w:r>
      <w:r w:rsidRPr="00B23539">
        <w:t xml:space="preserve">, </w:t>
      </w:r>
    </w:p>
    <w:p w14:paraId="4819E471" w14:textId="77777777" w:rsidR="00DB5016" w:rsidRDefault="00DB5016" w:rsidP="00DB5016">
      <w:pPr>
        <w:numPr>
          <w:ilvl w:val="0"/>
          <w:numId w:val="3"/>
        </w:numPr>
        <w:spacing w:after="0" w:line="276" w:lineRule="auto"/>
        <w:ind w:left="567" w:firstLine="0"/>
      </w:pPr>
      <w:r>
        <w:t>wolne od jakichkolwiek wad fizycznych i prawnych oraz roszczeń osób trzecich,</w:t>
      </w:r>
    </w:p>
    <w:p w14:paraId="245DAA87" w14:textId="77777777" w:rsidR="00DB5016" w:rsidRPr="002B2926" w:rsidRDefault="00DB5016" w:rsidP="00DB5016">
      <w:pPr>
        <w:numPr>
          <w:ilvl w:val="0"/>
          <w:numId w:val="3"/>
        </w:numPr>
        <w:spacing w:after="0" w:line="276" w:lineRule="auto"/>
        <w:ind w:left="567" w:firstLine="0"/>
      </w:pPr>
      <w:r w:rsidRPr="002B2926">
        <w:t>zgodne z Technicznymi Specyfikacjami Interoperacyjności (TSI),</w:t>
      </w:r>
    </w:p>
    <w:p w14:paraId="3863D0F7" w14:textId="77777777" w:rsidR="00DB5016" w:rsidRPr="002B2926" w:rsidRDefault="00DB5016" w:rsidP="00DB5016">
      <w:pPr>
        <w:numPr>
          <w:ilvl w:val="0"/>
          <w:numId w:val="3"/>
        </w:numPr>
        <w:spacing w:after="0" w:line="276" w:lineRule="auto"/>
        <w:ind w:left="567" w:firstLine="0"/>
      </w:pPr>
      <w:r w:rsidRPr="002B2926">
        <w:t>wyposażone w czujnik położenia,</w:t>
      </w:r>
    </w:p>
    <w:p w14:paraId="685457FD" w14:textId="77777777" w:rsidR="00DB5016" w:rsidRDefault="00DB5016" w:rsidP="00DB5016">
      <w:pPr>
        <w:numPr>
          <w:ilvl w:val="0"/>
          <w:numId w:val="3"/>
        </w:numPr>
        <w:spacing w:after="0" w:line="276" w:lineRule="auto"/>
        <w:ind w:left="567" w:firstLine="0"/>
      </w:pPr>
      <w:r w:rsidRPr="002B2926">
        <w:t>wyposażone w system automatycznego opuszczania (ADD).</w:t>
      </w:r>
    </w:p>
    <w:p w14:paraId="429A2F2B" w14:textId="77777777" w:rsidR="00DB5016" w:rsidRPr="002B2926" w:rsidRDefault="00DB5016" w:rsidP="00DB5016">
      <w:pPr>
        <w:spacing w:after="0" w:line="240" w:lineRule="auto"/>
      </w:pPr>
    </w:p>
    <w:p w14:paraId="30106E45" w14:textId="77777777" w:rsidR="00DB5016" w:rsidRPr="002B2926" w:rsidRDefault="00DB5016" w:rsidP="00DB5016">
      <w:pPr>
        <w:pStyle w:val="Akapitzlist"/>
        <w:numPr>
          <w:ilvl w:val="0"/>
          <w:numId w:val="16"/>
        </w:numPr>
        <w:spacing w:after="0"/>
        <w:ind w:left="567" w:hanging="283"/>
      </w:pPr>
      <w:r w:rsidRPr="002B2926">
        <w:t>Dokumentacja</w:t>
      </w:r>
      <w:r>
        <w:t xml:space="preserve"> -</w:t>
      </w:r>
      <w:r w:rsidRPr="002B2926">
        <w:t xml:space="preserve"> Wykonawca przekaże Zamawiającemu w języku polskim:</w:t>
      </w:r>
    </w:p>
    <w:p w14:paraId="547F1C74" w14:textId="11E80070" w:rsidR="00DB5016" w:rsidRPr="002B2926" w:rsidRDefault="00DB5016" w:rsidP="00DB5016">
      <w:pPr>
        <w:numPr>
          <w:ilvl w:val="0"/>
          <w:numId w:val="6"/>
        </w:numPr>
        <w:spacing w:after="0" w:line="276" w:lineRule="auto"/>
        <w:ind w:left="567" w:hanging="141"/>
      </w:pPr>
      <w:r>
        <w:t xml:space="preserve">Dla odbieraków prądu - </w:t>
      </w:r>
      <w:r w:rsidRPr="002B2926">
        <w:t>Dokumentację Techniczno-Ruchową (DTR), świadectwo odbioru (certyfikat) 3.1 dla każdego odbieraka osobno.</w:t>
      </w:r>
    </w:p>
    <w:p w14:paraId="2B735EB1" w14:textId="77777777" w:rsidR="00DB5016" w:rsidRDefault="00DB5016" w:rsidP="00DB5016">
      <w:pPr>
        <w:spacing w:after="0" w:line="276" w:lineRule="auto"/>
        <w:ind w:left="567"/>
      </w:pPr>
      <w:r w:rsidRPr="002B2926">
        <w:t>Dopuszcza się dokumentację w wersji elektronicznej.</w:t>
      </w:r>
    </w:p>
    <w:p w14:paraId="0404755C" w14:textId="77777777" w:rsidR="00DB5016" w:rsidRPr="002B2926" w:rsidRDefault="00DB5016" w:rsidP="00DB5016">
      <w:pPr>
        <w:spacing w:after="0" w:line="240" w:lineRule="auto"/>
        <w:ind w:left="567" w:hanging="283"/>
      </w:pPr>
    </w:p>
    <w:p w14:paraId="3A1701B8" w14:textId="77777777" w:rsidR="00DB5016" w:rsidRDefault="00DB5016" w:rsidP="00DB5016">
      <w:pPr>
        <w:pStyle w:val="Akapitzlist"/>
        <w:numPr>
          <w:ilvl w:val="0"/>
          <w:numId w:val="16"/>
        </w:numPr>
        <w:spacing w:after="0"/>
        <w:ind w:left="567" w:hanging="283"/>
      </w:pPr>
      <w:r w:rsidRPr="002B2926">
        <w:t>Adres dostawy - Punkt Techniczno-Eksploatacyjny w Krakowie „Koleje Małopolskie”, ul. Doktora Twardego 6, 31-201 Kraków.</w:t>
      </w:r>
    </w:p>
    <w:p w14:paraId="1FA9CBA2" w14:textId="77777777" w:rsidR="00DB5016" w:rsidRPr="002B2926" w:rsidRDefault="00DB5016" w:rsidP="00DB5016">
      <w:pPr>
        <w:spacing w:after="0" w:line="240" w:lineRule="auto"/>
        <w:ind w:left="567" w:hanging="283"/>
      </w:pPr>
    </w:p>
    <w:p w14:paraId="4FF5CCE2" w14:textId="22A78FFD" w:rsidR="00DB5016" w:rsidRDefault="00DB5016" w:rsidP="00DB5016">
      <w:pPr>
        <w:pStyle w:val="Akapitzlist"/>
        <w:numPr>
          <w:ilvl w:val="0"/>
          <w:numId w:val="16"/>
        </w:numPr>
        <w:spacing w:after="0"/>
        <w:ind w:left="567" w:hanging="283"/>
      </w:pPr>
      <w:r w:rsidRPr="002B2926">
        <w:t xml:space="preserve">Termin dostawy – </w:t>
      </w:r>
      <w:r w:rsidRPr="007C2AF3">
        <w:t xml:space="preserve">do </w:t>
      </w:r>
      <w:r>
        <w:t>230</w:t>
      </w:r>
      <w:r w:rsidRPr="007C2AF3">
        <w:t xml:space="preserve"> dni kalendarzowych od daty złożenia ostatniego podpisu pod Zamówieniem</w:t>
      </w:r>
    </w:p>
    <w:p w14:paraId="23C1DB6F" w14:textId="77777777" w:rsidR="00DB5016" w:rsidRPr="002B2926" w:rsidRDefault="00DB5016" w:rsidP="00DB5016">
      <w:pPr>
        <w:spacing w:after="0"/>
        <w:ind w:left="567" w:hanging="283"/>
      </w:pPr>
    </w:p>
    <w:p w14:paraId="5F0C094A" w14:textId="65928E0C" w:rsidR="00DB5016" w:rsidRDefault="00DB5016" w:rsidP="00DB5016">
      <w:pPr>
        <w:pStyle w:val="Akapitzlist"/>
        <w:numPr>
          <w:ilvl w:val="0"/>
          <w:numId w:val="16"/>
        </w:numPr>
        <w:ind w:left="567" w:hanging="283"/>
        <w:jc w:val="both"/>
      </w:pPr>
      <w:r w:rsidRPr="002B2926">
        <w:t>Gwarancja - Wykonawca udziela Zamawiającemu na dostarczon</w:t>
      </w:r>
      <w:r>
        <w:t>e</w:t>
      </w:r>
      <w:r w:rsidRPr="002B2926">
        <w:t xml:space="preserve"> </w:t>
      </w:r>
      <w:r>
        <w:t xml:space="preserve">odbieraki prądu </w:t>
      </w:r>
      <w:r w:rsidRPr="002B2926">
        <w:t xml:space="preserve">gwarancji jakości na okres nie krótszy niż </w:t>
      </w:r>
      <w:r>
        <w:t>12</w:t>
      </w:r>
      <w:r w:rsidRPr="002B2926">
        <w:t xml:space="preserve"> miesięcy, liczone od daty podpisania przez Strony dokumentu potwierdzającego dostawę. </w:t>
      </w:r>
    </w:p>
    <w:p w14:paraId="747E2163" w14:textId="77777777" w:rsidR="001D77FC" w:rsidRDefault="001D77FC" w:rsidP="001D77FC">
      <w:pPr>
        <w:pStyle w:val="Akapitzlist"/>
        <w:ind w:left="567" w:hanging="283"/>
      </w:pPr>
    </w:p>
    <w:p w14:paraId="6CB28415" w14:textId="77777777" w:rsidR="001D77FC" w:rsidRPr="002B2926" w:rsidRDefault="001D77FC" w:rsidP="001D77FC">
      <w:pPr>
        <w:jc w:val="both"/>
      </w:pPr>
    </w:p>
    <w:p w14:paraId="1CB3FB4B" w14:textId="77777777" w:rsidR="007C2AF3" w:rsidRDefault="007C2AF3" w:rsidP="007C2AF3">
      <w:pPr>
        <w:ind w:left="720"/>
      </w:pPr>
    </w:p>
    <w:sectPr w:rsidR="007C2A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94DED"/>
    <w:multiLevelType w:val="hybridMultilevel"/>
    <w:tmpl w:val="A5B2489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3E4EB5"/>
    <w:multiLevelType w:val="hybridMultilevel"/>
    <w:tmpl w:val="7832BB08"/>
    <w:lvl w:ilvl="0" w:tplc="FFFFFFFF">
      <w:start w:val="1"/>
      <w:numFmt w:val="decimal"/>
      <w:lvlText w:val="2.%1.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1A300E6"/>
    <w:multiLevelType w:val="hybridMultilevel"/>
    <w:tmpl w:val="40FA42E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1D73851"/>
    <w:multiLevelType w:val="hybridMultilevel"/>
    <w:tmpl w:val="5DBA147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E557E3A"/>
    <w:multiLevelType w:val="hybridMultilevel"/>
    <w:tmpl w:val="6D3CFD9C"/>
    <w:lvl w:ilvl="0" w:tplc="0B5ACFE0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0F017D"/>
    <w:multiLevelType w:val="hybridMultilevel"/>
    <w:tmpl w:val="C80AA0A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42323961"/>
    <w:multiLevelType w:val="hybridMultilevel"/>
    <w:tmpl w:val="FBD81E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072763"/>
    <w:multiLevelType w:val="hybridMultilevel"/>
    <w:tmpl w:val="BA04B93A"/>
    <w:lvl w:ilvl="0" w:tplc="EC3EB36A">
      <w:start w:val="1"/>
      <w:numFmt w:val="decimal"/>
      <w:lvlText w:val="2.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A943388"/>
    <w:multiLevelType w:val="hybridMultilevel"/>
    <w:tmpl w:val="20CEFA9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E3014C2"/>
    <w:multiLevelType w:val="hybridMultilevel"/>
    <w:tmpl w:val="31CEF9A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68DF6F34"/>
    <w:multiLevelType w:val="hybridMultilevel"/>
    <w:tmpl w:val="7A0A2CD6"/>
    <w:lvl w:ilvl="0" w:tplc="04150001">
      <w:start w:val="1"/>
      <w:numFmt w:val="bullet"/>
      <w:lvlText w:val=""/>
      <w:lvlJc w:val="left"/>
      <w:pPr>
        <w:ind w:left="163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5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7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9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1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3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5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7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94" w:hanging="360"/>
      </w:pPr>
      <w:rPr>
        <w:rFonts w:ascii="Wingdings" w:hAnsi="Wingdings" w:hint="default"/>
      </w:rPr>
    </w:lvl>
  </w:abstractNum>
  <w:abstractNum w:abstractNumId="11" w15:restartNumberingAfterBreak="0">
    <w:nsid w:val="72B4275C"/>
    <w:multiLevelType w:val="hybridMultilevel"/>
    <w:tmpl w:val="9FB8E0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0322D"/>
    <w:multiLevelType w:val="hybridMultilevel"/>
    <w:tmpl w:val="20CEFA90"/>
    <w:lvl w:ilvl="0" w:tplc="F95E4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A1A069D"/>
    <w:multiLevelType w:val="hybridMultilevel"/>
    <w:tmpl w:val="AADEBAC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7811713">
    <w:abstractNumId w:val="6"/>
  </w:num>
  <w:num w:numId="2" w16cid:durableId="167544999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23018193">
    <w:abstractNumId w:val="10"/>
  </w:num>
  <w:num w:numId="4" w16cid:durableId="510532993">
    <w:abstractNumId w:val="9"/>
  </w:num>
  <w:num w:numId="5" w16cid:durableId="1786732937">
    <w:abstractNumId w:val="3"/>
  </w:num>
  <w:num w:numId="6" w16cid:durableId="71313618">
    <w:abstractNumId w:val="0"/>
  </w:num>
  <w:num w:numId="7" w16cid:durableId="213032110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781377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20435722">
    <w:abstractNumId w:val="5"/>
  </w:num>
  <w:num w:numId="10" w16cid:durableId="970793699">
    <w:abstractNumId w:val="0"/>
  </w:num>
  <w:num w:numId="11" w16cid:durableId="333151818">
    <w:abstractNumId w:val="6"/>
  </w:num>
  <w:num w:numId="12" w16cid:durableId="1498110185">
    <w:abstractNumId w:val="4"/>
  </w:num>
  <w:num w:numId="13" w16cid:durableId="469597106">
    <w:abstractNumId w:val="2"/>
  </w:num>
  <w:num w:numId="14" w16cid:durableId="1137720463">
    <w:abstractNumId w:val="13"/>
  </w:num>
  <w:num w:numId="15" w16cid:durableId="1306933965">
    <w:abstractNumId w:val="12"/>
  </w:num>
  <w:num w:numId="16" w16cid:durableId="3755926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926"/>
    <w:rsid w:val="000342A4"/>
    <w:rsid w:val="001213D3"/>
    <w:rsid w:val="001D77FC"/>
    <w:rsid w:val="00297C4E"/>
    <w:rsid w:val="002B2926"/>
    <w:rsid w:val="002D64BB"/>
    <w:rsid w:val="002F510E"/>
    <w:rsid w:val="00406408"/>
    <w:rsid w:val="004A5DD7"/>
    <w:rsid w:val="004B3863"/>
    <w:rsid w:val="005B6BBD"/>
    <w:rsid w:val="007611C9"/>
    <w:rsid w:val="007C2AF3"/>
    <w:rsid w:val="008A04B9"/>
    <w:rsid w:val="00B172B8"/>
    <w:rsid w:val="00B23539"/>
    <w:rsid w:val="00C07C40"/>
    <w:rsid w:val="00C41A52"/>
    <w:rsid w:val="00C51B03"/>
    <w:rsid w:val="00CF5480"/>
    <w:rsid w:val="00D57D45"/>
    <w:rsid w:val="00D63897"/>
    <w:rsid w:val="00DB2ABE"/>
    <w:rsid w:val="00DB5016"/>
    <w:rsid w:val="00E03868"/>
    <w:rsid w:val="00EB44A6"/>
    <w:rsid w:val="00EE5564"/>
    <w:rsid w:val="00EE78EC"/>
    <w:rsid w:val="00F26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EC9C0"/>
  <w15:chartTrackingRefBased/>
  <w15:docId w15:val="{252265E2-DE10-4125-82F8-4A12B0D3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77FC"/>
  </w:style>
  <w:style w:type="paragraph" w:styleId="Nagwek1">
    <w:name w:val="heading 1"/>
    <w:basedOn w:val="Normalny"/>
    <w:next w:val="Normalny"/>
    <w:link w:val="Nagwek1Znak"/>
    <w:uiPriority w:val="9"/>
    <w:qFormat/>
    <w:rsid w:val="002B29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29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29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29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29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B29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B29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B29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B29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B29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29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B29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B29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29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B29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B29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B29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B29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B29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29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B29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B29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B29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B29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B29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B29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B29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B29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B29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7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426</Words>
  <Characters>2560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Górski</dc:creator>
  <cp:keywords/>
  <dc:description/>
  <cp:lastModifiedBy>Jakub Górski</cp:lastModifiedBy>
  <cp:revision>15</cp:revision>
  <dcterms:created xsi:type="dcterms:W3CDTF">2025-06-04T12:05:00Z</dcterms:created>
  <dcterms:modified xsi:type="dcterms:W3CDTF">2026-04-24T06:47:00Z</dcterms:modified>
</cp:coreProperties>
</file>